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76E95" w14:textId="2C623D5C" w:rsidR="002F210A" w:rsidRPr="0028383F" w:rsidRDefault="002F210A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4FD8D015" w14:textId="244370E7" w:rsidR="002B4672" w:rsidRPr="0028383F" w:rsidRDefault="002B4672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4A4F19AC" w14:textId="77777777" w:rsidR="00E237E6" w:rsidRPr="0028383F" w:rsidRDefault="00E237E6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4CFA3C18" w14:textId="77777777" w:rsidR="002F210A" w:rsidRPr="0028383F" w:rsidRDefault="005C2A92" w:rsidP="00201485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28383F">
        <w:rPr>
          <w:rFonts w:eastAsia="Times New Roman" w:cstheme="minorHAnsi"/>
          <w:b/>
          <w:u w:val="single"/>
        </w:rPr>
        <w:t>ZESTAWIENIE RZECZOWO - ILOŚCIOWE</w:t>
      </w:r>
    </w:p>
    <w:p w14:paraId="36E04933" w14:textId="4BB3916A" w:rsidR="00200DAE" w:rsidRPr="0028383F" w:rsidRDefault="00200DAE" w:rsidP="00643F5D">
      <w:pPr>
        <w:spacing w:after="0" w:line="240" w:lineRule="auto"/>
        <w:rPr>
          <w:rFonts w:cstheme="minorHAnsi"/>
        </w:rPr>
      </w:pPr>
    </w:p>
    <w:p w14:paraId="5564F341" w14:textId="5798A776" w:rsidR="00A60A0E" w:rsidRPr="0028383F" w:rsidRDefault="00A60A0E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165D3AC1" w14:textId="77777777" w:rsidR="00E237E6" w:rsidRPr="0028383F" w:rsidRDefault="00E237E6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1CD4FAA1" w14:textId="77777777" w:rsidR="001C2FF3" w:rsidRPr="0028383F" w:rsidRDefault="001C2FF3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  <w:u w:val="single"/>
        </w:rPr>
        <w:t>ZAMAWIAJĄCY</w:t>
      </w:r>
      <w:r w:rsidRPr="0028383F">
        <w:rPr>
          <w:rFonts w:cstheme="minorHAnsi"/>
        </w:rPr>
        <w:t xml:space="preserve">: </w:t>
      </w:r>
      <w:r w:rsidR="00EA325F" w:rsidRPr="0028383F">
        <w:rPr>
          <w:rFonts w:cstheme="minorHAnsi"/>
          <w:noProof/>
        </w:rPr>
        <w:t>Samodzielny Publiczny Zakład Opieki Zdrowotnej w Puławach, ul Bema 1, 24-100 Puławy.</w:t>
      </w:r>
    </w:p>
    <w:p w14:paraId="319FA930" w14:textId="77777777" w:rsidR="001C2FF3" w:rsidRPr="0028383F" w:rsidRDefault="001C2FF3" w:rsidP="00643F5D">
      <w:pPr>
        <w:spacing w:after="0" w:line="240" w:lineRule="auto"/>
        <w:jc w:val="both"/>
        <w:rPr>
          <w:rFonts w:cstheme="minorHAnsi"/>
        </w:rPr>
      </w:pPr>
    </w:p>
    <w:p w14:paraId="552A60D7" w14:textId="4A4E9DCC" w:rsidR="001C2FF3" w:rsidRPr="0028383F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  <w:r w:rsidRPr="0028383F">
        <w:rPr>
          <w:rFonts w:eastAsia="Times New Roman" w:cstheme="minorHAnsi"/>
          <w:u w:val="single"/>
        </w:rPr>
        <w:t>NAZWA POSTĘPOWANIA:</w:t>
      </w:r>
      <w:r w:rsidRPr="0028383F">
        <w:rPr>
          <w:rFonts w:eastAsia="Times New Roman" w:cstheme="minorHAnsi"/>
        </w:rPr>
        <w:t xml:space="preserve"> </w:t>
      </w:r>
      <w:r w:rsidR="000055AE" w:rsidRPr="0028383F">
        <w:rPr>
          <w:rFonts w:cstheme="minorHAnsi"/>
          <w:b/>
          <w:bCs/>
        </w:rPr>
        <w:t>„</w:t>
      </w:r>
      <w:r w:rsidR="00AE26B2" w:rsidRPr="0028383F">
        <w:rPr>
          <w:rFonts w:eastAsia="Times New Roman" w:cstheme="minorHAnsi"/>
          <w:b/>
        </w:rPr>
        <w:t>Modernizacja Oddziału Kardiologicznego w formule zaprojektuj, wybuduj i wyposaż w ramach projektu pn. Unowocześnienie kardiologii w SPZOZ w Puławach dzięki inwestycjom w sprzęt i infrastrukturę</w:t>
      </w:r>
      <w:r w:rsidR="000055AE" w:rsidRPr="0028383F">
        <w:rPr>
          <w:rFonts w:cstheme="minorHAnsi"/>
          <w:b/>
          <w:bCs/>
        </w:rPr>
        <w:t>”</w:t>
      </w:r>
      <w:r w:rsidR="0001171F" w:rsidRPr="0028383F">
        <w:rPr>
          <w:rFonts w:cstheme="minorHAnsi"/>
          <w:b/>
          <w:bCs/>
        </w:rPr>
        <w:t>.</w:t>
      </w:r>
    </w:p>
    <w:p w14:paraId="55D2001B" w14:textId="77777777" w:rsidR="001C2FF3" w:rsidRPr="0028383F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745AEA24" w14:textId="77777777" w:rsidR="001C2FF3" w:rsidRPr="0028383F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28383F">
        <w:rPr>
          <w:rFonts w:eastAsia="Times New Roman" w:cstheme="minorHAnsi"/>
          <w:u w:val="single"/>
        </w:rPr>
        <w:t>WYKONAWCA:</w:t>
      </w:r>
    </w:p>
    <w:p w14:paraId="5ED55B37" w14:textId="77777777" w:rsidR="001C2FF3" w:rsidRPr="0028383F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3A193BCD" w14:textId="77777777" w:rsidR="00907DBB" w:rsidRPr="0028383F" w:rsidRDefault="00907DBB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Nazwa wykonawcy: ………………</w:t>
      </w:r>
      <w:r w:rsidR="00672D8A" w:rsidRPr="0028383F">
        <w:rPr>
          <w:rFonts w:cstheme="minorHAnsi"/>
        </w:rPr>
        <w:t>………………………………………………</w:t>
      </w:r>
      <w:r w:rsidRPr="0028383F">
        <w:rPr>
          <w:rFonts w:cstheme="minorHAnsi"/>
        </w:rPr>
        <w:t>……………………………………………………..………</w:t>
      </w:r>
    </w:p>
    <w:p w14:paraId="7517F3BF" w14:textId="77777777" w:rsidR="00907DBB" w:rsidRPr="0028383F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32EEE325" w14:textId="77777777" w:rsidR="007325D5" w:rsidRPr="0028383F" w:rsidRDefault="00907DBB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Adres wykonawcy:</w:t>
      </w:r>
    </w:p>
    <w:p w14:paraId="118CC68E" w14:textId="77777777" w:rsidR="007325D5" w:rsidRPr="0028383F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60A9ED55" w14:textId="77777777" w:rsidR="00907DBB" w:rsidRPr="0028383F" w:rsidRDefault="00ED6279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ulica ………………………………………………………</w:t>
      </w:r>
      <w:r w:rsidR="007325D5" w:rsidRPr="0028383F">
        <w:rPr>
          <w:rFonts w:cstheme="minorHAnsi"/>
        </w:rPr>
        <w:t xml:space="preserve"> nr domu </w:t>
      </w:r>
      <w:r w:rsidRPr="0028383F">
        <w:rPr>
          <w:rFonts w:cstheme="minorHAnsi"/>
        </w:rPr>
        <w:t>…………</w:t>
      </w:r>
      <w:r w:rsidR="007325D5" w:rsidRPr="0028383F">
        <w:rPr>
          <w:rFonts w:cstheme="minorHAnsi"/>
        </w:rPr>
        <w:t>, miejscowość ………..………………………………….</w:t>
      </w:r>
    </w:p>
    <w:p w14:paraId="7202B51C" w14:textId="77777777" w:rsidR="00672D8A" w:rsidRPr="0028383F" w:rsidRDefault="00672D8A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CEAEE34" w14:textId="77777777" w:rsidR="00907DBB" w:rsidRPr="0028383F" w:rsidRDefault="007325D5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8383F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28383F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28383F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28383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8383F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0BC124A0" w14:textId="77777777" w:rsidR="007325D5" w:rsidRPr="0028383F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0BA6B89D" w14:textId="77777777" w:rsidR="00907DBB" w:rsidRPr="0028383F" w:rsidRDefault="003A17E8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KRS* …………………………………..…. NIP …………</w:t>
      </w:r>
      <w:r w:rsidR="00907DBB" w:rsidRPr="0028383F">
        <w:rPr>
          <w:rFonts w:cstheme="minorHAnsi"/>
        </w:rPr>
        <w:t>……</w:t>
      </w:r>
      <w:r w:rsidR="007325D5" w:rsidRPr="0028383F">
        <w:rPr>
          <w:rFonts w:cstheme="minorHAnsi"/>
        </w:rPr>
        <w:t>………..</w:t>
      </w:r>
      <w:r w:rsidR="00907DBB" w:rsidRPr="0028383F">
        <w:rPr>
          <w:rFonts w:cstheme="minorHAnsi"/>
        </w:rPr>
        <w:t>..…………… Regon ……………</w:t>
      </w:r>
      <w:r w:rsidR="007325D5" w:rsidRPr="0028383F">
        <w:rPr>
          <w:rFonts w:cstheme="minorHAnsi"/>
        </w:rPr>
        <w:t>…………..</w:t>
      </w:r>
      <w:r w:rsidRPr="0028383F">
        <w:rPr>
          <w:rFonts w:cstheme="minorHAnsi"/>
        </w:rPr>
        <w:t>.…….………………</w:t>
      </w:r>
    </w:p>
    <w:p w14:paraId="16051224" w14:textId="77777777" w:rsidR="00907DBB" w:rsidRPr="0028383F" w:rsidRDefault="00907DBB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5B959DE8" w14:textId="77777777" w:rsidR="00B352A2" w:rsidRPr="0028383F" w:rsidRDefault="00B352A2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 xml:space="preserve">Dane osoby/osób uprawnionej/uprawnionych do złożenia </w:t>
      </w:r>
      <w:r w:rsidR="002501C3" w:rsidRPr="0028383F">
        <w:rPr>
          <w:rFonts w:cstheme="minorHAnsi"/>
        </w:rPr>
        <w:t>oświadczenia</w:t>
      </w:r>
      <w:r w:rsidRPr="0028383F">
        <w:rPr>
          <w:rFonts w:cstheme="minorHAnsi"/>
        </w:rPr>
        <w:t xml:space="preserve"> w imieniu wykonawcy:</w:t>
      </w:r>
    </w:p>
    <w:p w14:paraId="15D7BB47" w14:textId="77777777" w:rsidR="00B352A2" w:rsidRPr="0028383F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10385F26" w14:textId="77777777" w:rsidR="00B352A2" w:rsidRPr="0028383F" w:rsidRDefault="00B352A2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Imię ………………</w:t>
      </w:r>
      <w:r w:rsidR="007325D5" w:rsidRPr="0028383F">
        <w:rPr>
          <w:rFonts w:cstheme="minorHAnsi"/>
        </w:rPr>
        <w:t>……</w:t>
      </w:r>
      <w:r w:rsidRPr="0028383F">
        <w:rPr>
          <w:rFonts w:cstheme="minorHAnsi"/>
        </w:rPr>
        <w:t>…………</w:t>
      </w:r>
      <w:r w:rsidR="00672D8A" w:rsidRPr="0028383F">
        <w:rPr>
          <w:rFonts w:cstheme="minorHAnsi"/>
        </w:rPr>
        <w:t>………..</w:t>
      </w:r>
      <w:r w:rsidRPr="0028383F">
        <w:rPr>
          <w:rFonts w:cstheme="minorHAnsi"/>
        </w:rPr>
        <w:t>………</w:t>
      </w:r>
      <w:r w:rsidR="00672D8A" w:rsidRPr="0028383F">
        <w:rPr>
          <w:rFonts w:cstheme="minorHAnsi"/>
        </w:rPr>
        <w:t xml:space="preserve"> </w:t>
      </w:r>
      <w:r w:rsidRPr="0028383F">
        <w:rPr>
          <w:rFonts w:cstheme="minorHAnsi"/>
        </w:rPr>
        <w:t>Nazwisko …………</w:t>
      </w:r>
      <w:r w:rsidR="00672D8A" w:rsidRPr="0028383F">
        <w:rPr>
          <w:rFonts w:cstheme="minorHAnsi"/>
        </w:rPr>
        <w:t>…………</w:t>
      </w:r>
      <w:r w:rsidRPr="0028383F">
        <w:rPr>
          <w:rFonts w:cstheme="minorHAnsi"/>
        </w:rPr>
        <w:t>……</w:t>
      </w:r>
      <w:r w:rsidR="007325D5" w:rsidRPr="0028383F">
        <w:rPr>
          <w:rFonts w:cstheme="minorHAnsi"/>
        </w:rPr>
        <w:t>………</w:t>
      </w:r>
      <w:r w:rsidRPr="0028383F">
        <w:rPr>
          <w:rFonts w:cstheme="minorHAnsi"/>
        </w:rPr>
        <w:t>…………………..</w:t>
      </w:r>
    </w:p>
    <w:p w14:paraId="5DA6EBCD" w14:textId="77777777" w:rsidR="00B352A2" w:rsidRPr="0028383F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13212AA9" w14:textId="71AE67F0" w:rsidR="002B4672" w:rsidRPr="0028383F" w:rsidRDefault="00201485" w:rsidP="005C2A92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W nawiązaniu do</w:t>
      </w:r>
      <w:r w:rsidR="003F74B7" w:rsidRPr="0028383F">
        <w:rPr>
          <w:rFonts w:cstheme="minorHAnsi"/>
        </w:rPr>
        <w:t xml:space="preserve"> </w:t>
      </w:r>
      <w:r w:rsidRPr="0028383F">
        <w:rPr>
          <w:rFonts w:cstheme="minorHAnsi"/>
        </w:rPr>
        <w:t xml:space="preserve">złożonej </w:t>
      </w:r>
      <w:r w:rsidR="003F74B7" w:rsidRPr="0028383F">
        <w:rPr>
          <w:rFonts w:cstheme="minorHAnsi"/>
        </w:rPr>
        <w:t>ofer</w:t>
      </w:r>
      <w:r w:rsidRPr="0028383F">
        <w:rPr>
          <w:rFonts w:cstheme="minorHAnsi"/>
        </w:rPr>
        <w:t>ty</w:t>
      </w:r>
      <w:r w:rsidR="003F74B7" w:rsidRPr="0028383F">
        <w:rPr>
          <w:rFonts w:cstheme="minorHAnsi"/>
        </w:rPr>
        <w:t xml:space="preserve"> w postępowaniu</w:t>
      </w:r>
      <w:r w:rsidR="002501C3" w:rsidRPr="0028383F">
        <w:rPr>
          <w:rFonts w:cstheme="minorHAnsi"/>
        </w:rPr>
        <w:t xml:space="preserve"> o udzielenie zamówienia publicznego pn. </w:t>
      </w:r>
      <w:r w:rsidR="000055AE" w:rsidRPr="0028383F">
        <w:rPr>
          <w:rFonts w:cstheme="minorHAnsi"/>
          <w:b/>
          <w:bCs/>
        </w:rPr>
        <w:t>„</w:t>
      </w:r>
      <w:r w:rsidR="00AE26B2" w:rsidRPr="0028383F">
        <w:rPr>
          <w:rFonts w:eastAsia="Times New Roman" w:cstheme="minorHAnsi"/>
          <w:b/>
        </w:rPr>
        <w:t>Modernizacja Oddziału Kardiologicznego w formule zaprojektuj, wybuduj i wyposaż w ramach projektu pn. Unowocześnienie kardiologii w SPZOZ w Puławach dzięki inwestycjom w sprzęt i infrastrukturę</w:t>
      </w:r>
      <w:r w:rsidR="008E219C" w:rsidRPr="0028383F">
        <w:rPr>
          <w:rFonts w:eastAsia="Times New Roman" w:cstheme="minorHAnsi"/>
          <w:b/>
        </w:rPr>
        <w:t>”</w:t>
      </w:r>
      <w:r w:rsidR="00636C31" w:rsidRPr="0028383F">
        <w:rPr>
          <w:rFonts w:cstheme="minorHAnsi"/>
        </w:rPr>
        <w:t>,</w:t>
      </w:r>
      <w:r w:rsidR="005C2A92" w:rsidRPr="0028383F">
        <w:rPr>
          <w:rFonts w:cstheme="minorHAnsi"/>
        </w:rPr>
        <w:t xml:space="preserve"> ofertuję</w:t>
      </w:r>
      <w:r w:rsidR="00DF64A2" w:rsidRPr="0028383F">
        <w:rPr>
          <w:rFonts w:cstheme="minorHAnsi"/>
        </w:rPr>
        <w:t>/</w:t>
      </w:r>
      <w:proofErr w:type="spellStart"/>
      <w:r w:rsidR="00DF64A2" w:rsidRPr="0028383F">
        <w:rPr>
          <w:rFonts w:cstheme="minorHAnsi"/>
        </w:rPr>
        <w:t>emy</w:t>
      </w:r>
      <w:proofErr w:type="spellEnd"/>
      <w:r w:rsidR="005C2A92" w:rsidRPr="0028383F">
        <w:rPr>
          <w:rFonts w:cstheme="minorHAnsi"/>
        </w:rPr>
        <w:t xml:space="preserve"> dostawę urządzeń wg poniższych cen jednostkowych:</w:t>
      </w:r>
    </w:p>
    <w:p w14:paraId="4F14A8B5" w14:textId="77777777" w:rsidR="00E237E6" w:rsidRPr="0028383F" w:rsidRDefault="00E237E6" w:rsidP="005C2A92">
      <w:pPr>
        <w:spacing w:after="0" w:line="240" w:lineRule="auto"/>
        <w:jc w:val="both"/>
        <w:rPr>
          <w:rFonts w:cstheme="minorHAnsi"/>
        </w:rPr>
      </w:pPr>
    </w:p>
    <w:tbl>
      <w:tblPr>
        <w:tblW w:w="10872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8"/>
        <w:gridCol w:w="708"/>
        <w:gridCol w:w="1418"/>
        <w:gridCol w:w="1559"/>
        <w:gridCol w:w="807"/>
        <w:gridCol w:w="1417"/>
        <w:gridCol w:w="1418"/>
      </w:tblGrid>
      <w:tr w:rsidR="006968C0" w:rsidRPr="0028383F" w14:paraId="292CC3CF" w14:textId="77777777" w:rsidTr="0028383F">
        <w:trPr>
          <w:trHeight w:val="9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02762C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7C6540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Rodzaj sprzętu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53E56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Ilość (</w:t>
            </w:r>
            <w:proofErr w:type="spellStart"/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szt</w:t>
            </w:r>
            <w:proofErr w:type="spellEnd"/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54D45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Cena jednostkowa netto (zł)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223CB6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netto (zł)</w:t>
            </w:r>
          </w:p>
        </w:tc>
        <w:tc>
          <w:tcPr>
            <w:tcW w:w="22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7FFAA4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FBF4E54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brutto (zł)</w:t>
            </w:r>
          </w:p>
        </w:tc>
      </w:tr>
      <w:tr w:rsidR="006968C0" w:rsidRPr="0028383F" w14:paraId="2F59E651" w14:textId="77777777" w:rsidTr="0028383F">
        <w:trPr>
          <w:trHeight w:val="6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0A721" w14:textId="77777777" w:rsidR="006968C0" w:rsidRPr="0028383F" w:rsidRDefault="006968C0" w:rsidP="006968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9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F8690A" w14:textId="77777777" w:rsidR="006968C0" w:rsidRPr="0028383F" w:rsidRDefault="006968C0" w:rsidP="006968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E28C7B" w14:textId="77777777" w:rsidR="006968C0" w:rsidRPr="0028383F" w:rsidRDefault="006968C0" w:rsidP="006968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344171" w14:textId="77777777" w:rsidR="006968C0" w:rsidRPr="0028383F" w:rsidRDefault="006968C0" w:rsidP="006968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BF8882" w14:textId="77777777" w:rsidR="006968C0" w:rsidRPr="0028383F" w:rsidRDefault="006968C0" w:rsidP="006968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E4B1C0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Stawka (%)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83FA60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Wartość (zł)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916BB" w14:textId="77777777" w:rsidR="006968C0" w:rsidRPr="0028383F" w:rsidRDefault="006968C0" w:rsidP="006968C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6968C0" w:rsidRPr="0028383F" w14:paraId="63A13E95" w14:textId="77777777" w:rsidTr="0028383F">
        <w:trPr>
          <w:trHeight w:val="39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77DC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bookmarkStart w:id="0" w:name="_Hlk206758013"/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02DF" w14:textId="75BD5C2F" w:rsidR="006968C0" w:rsidRPr="0028383F" w:rsidRDefault="00AE26B2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Łóżko szpitalne ze sterowaniem elektrycznym i szafką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F796" w14:textId="4DE56D2D" w:rsidR="006968C0" w:rsidRPr="0028383F" w:rsidRDefault="00AE26B2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EF6A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78A5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3932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F255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95F13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6968C0" w:rsidRPr="0028383F" w14:paraId="34E4960E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C7F0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1043" w14:textId="1B2273FF" w:rsidR="006968C0" w:rsidRPr="0028383F" w:rsidRDefault="00AE26B2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Calibri,Arial" w:cstheme="minorHAnsi"/>
                <w:lang w:eastAsia="ar-SA"/>
              </w:rPr>
              <w:t>Materac zmiennociśnieniowy z pompą</w:t>
            </w:r>
            <w:r w:rsidRPr="0028383F">
              <w:rPr>
                <w:rFonts w:eastAsia="Calibri,Arial" w:cstheme="minorHAnsi"/>
                <w:lang w:eastAsia="ar-SA"/>
              </w:rPr>
              <w:t xml:space="preserve"> – przeciwodleżynowy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BE86" w14:textId="177E5D58" w:rsidR="006968C0" w:rsidRPr="0028383F" w:rsidRDefault="00AE26B2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C889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0FE7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EC7B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032C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19CAF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6968C0" w:rsidRPr="0028383F" w14:paraId="6493D501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5E91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1C574" w14:textId="67ED3D5A" w:rsidR="006968C0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Butla tlenowa z reduktorem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0D8BF" w14:textId="1F4E763C" w:rsidR="006968C0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D68E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BDC8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8456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B98D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315B1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6968C0" w:rsidRPr="0028383F" w14:paraId="269AF646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7FED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6489" w14:textId="58ED5B20" w:rsidR="006968C0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28383F">
              <w:rPr>
                <w:rFonts w:eastAsia="Times New Roman" w:cstheme="minorHAnsi"/>
                <w:color w:val="000000"/>
                <w:lang w:eastAsia="pl-PL"/>
              </w:rPr>
              <w:t>Pulsoksymetr</w:t>
            </w:r>
            <w:proofErr w:type="spellEnd"/>
            <w:r w:rsidRPr="0028383F">
              <w:rPr>
                <w:rFonts w:eastAsia="Times New Roman" w:cstheme="minorHAnsi"/>
                <w:color w:val="000000"/>
                <w:lang w:eastAsia="pl-PL"/>
              </w:rPr>
              <w:t xml:space="preserve"> przenośny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CD9DF" w14:textId="24CDB5AA" w:rsidR="006968C0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34C1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8398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0987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596F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5DC8D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6968C0" w:rsidRPr="0028383F" w14:paraId="472F7ABC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A83C" w14:textId="77777777" w:rsidR="006968C0" w:rsidRPr="0028383F" w:rsidRDefault="006968C0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C03E" w14:textId="3DEFEF88" w:rsidR="006968C0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Aparat do pomiaru ciśnienia krwi automatyczny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BD812" w14:textId="38C4F871" w:rsidR="006968C0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2AAB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ACF9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B7E8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04E4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E6EDB" w14:textId="77777777" w:rsidR="006968C0" w:rsidRPr="0028383F" w:rsidRDefault="006968C0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565348" w:rsidRPr="0028383F" w14:paraId="56DB56EE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4390" w14:textId="6CE670D5" w:rsidR="00565348" w:rsidRPr="0028383F" w:rsidRDefault="00E237E6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8CC" w14:textId="57E4A7D9" w:rsidR="00565348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Aparat do pomiaru ciśnienia krwi manualny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8767" w14:textId="7A080B9E" w:rsidR="00565348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5B38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319B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C0556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5A22B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0AEAB7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65348" w:rsidRPr="0028383F" w14:paraId="5507E815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6DB0" w14:textId="5F83956F" w:rsidR="00565348" w:rsidRPr="0028383F" w:rsidRDefault="00E237E6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A9DE" w14:textId="20BA4C7B" w:rsidR="00565348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Termometr elektroniczny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7493" w14:textId="061A8DB3" w:rsidR="00565348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F1DD1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C2DA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AFC90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F235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73C98C" w14:textId="77777777" w:rsidR="00565348" w:rsidRPr="0028383F" w:rsidRDefault="00565348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197F76A2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2200F" w14:textId="465FE07A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E245" w14:textId="3EA27958" w:rsidR="00E74FDC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EKG spoczynkowe na wózku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976F6" w14:textId="7A15F643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5ABF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BC9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934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8CB4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B322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48F19631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B224A" w14:textId="37956B9D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6E3C" w14:textId="3AA896F0" w:rsidR="00E74FDC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Urządzenie do kompresji klatki piersiowej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4EFA8" w14:textId="70B340B6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ABD4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B031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3DB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078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787C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B754A16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E86CA" w14:textId="463441F5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D311" w14:textId="118C0BD7" w:rsidR="00E74FDC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Łóżko szpitalne elektryczne z systemem ważenia z szafkami (intensywnej opieki)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F0B4B" w14:textId="44AF04E2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071A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358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680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7317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41EED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48C635E8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CE9A2" w14:textId="0710EC7D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9A02" w14:textId="26AF06AC" w:rsidR="00E74FDC" w:rsidRPr="0028383F" w:rsidRDefault="00E74FDC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Modułowy monitor pacjenta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0145E" w14:textId="239FCDCD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A4B9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2B9D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31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9769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9C8C7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39DBE481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C88F" w14:textId="54A0EDCE" w:rsidR="00E74FDC" w:rsidRPr="0028383F" w:rsidRDefault="00E74FDC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CE26" w14:textId="193E73DE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Stacja centralna monitorowania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0441F" w14:textId="0BEFC3C6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23B92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0F8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39BE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F20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8E8D9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696FC2EB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D008F" w14:textId="2319E239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B51D6" w14:textId="442A81EF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Lucida Sans Unicode" w:cstheme="minorHAnsi"/>
                <w:bCs/>
              </w:rPr>
              <w:t>Respirator transportowy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F27BA" w14:textId="2DC79394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F21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6A4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6DA1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C27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13E61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24C4241E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651A9" w14:textId="52FDB2D0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B0A3" w14:textId="32BDE410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 xml:space="preserve">Pompa infuzyjna </w:t>
            </w:r>
            <w:proofErr w:type="spellStart"/>
            <w:r w:rsidRPr="0028383F">
              <w:rPr>
                <w:rFonts w:eastAsia="Times New Roman" w:cstheme="minorHAnsi"/>
                <w:color w:val="000000"/>
                <w:lang w:eastAsia="pl-PL"/>
              </w:rPr>
              <w:t>strzykawkowa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03ACC" w14:textId="44F76529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9F4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7CB6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2E90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F3B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10060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2015C562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312B" w14:textId="574B8AEE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F519" w14:textId="671BDB1D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Cs/>
                <w:lang w:eastAsia="pl-PL"/>
              </w:rPr>
              <w:t>Ssak elektryczny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87594" w14:textId="32B1CAAB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A32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063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8AAD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FE66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702D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79ECC9CF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B14CB" w14:textId="5BF7E1D2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6E63" w14:textId="60949619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Defibrylator z funkcją EKG i synchronizacji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CA01B" w14:textId="4F9F2D53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72B5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661E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993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9DD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4CEB5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3F41573B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E720" w14:textId="37FF7E7C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8047" w14:textId="6AD27D7E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Wózek reanimacyjny z wyposażeniem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012D7" w14:textId="5FA429DF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F7CE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85A2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6803A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FB8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AC18D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768AFF91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23F2" w14:textId="3ABBDC2D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D847" w14:textId="5ECAB7B1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Kardiomonitor 12 odpro</w:t>
            </w:r>
            <w:bookmarkStart w:id="1" w:name="_GoBack"/>
            <w:bookmarkEnd w:id="1"/>
            <w:r w:rsidRPr="0028383F">
              <w:rPr>
                <w:rFonts w:eastAsia="Times New Roman" w:cstheme="minorHAnsi"/>
                <w:color w:val="000000"/>
                <w:lang w:eastAsia="pl-PL"/>
              </w:rPr>
              <w:t>wadzeniowy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CDBB5" w14:textId="3D236313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5864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CE4E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31A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D02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1A506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916920B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7D5C" w14:textId="403D25CF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DF4F" w14:textId="588F50FC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Aparat EKG 12 - odprowadzeniowy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0859B" w14:textId="0D22B854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761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8D74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6810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FB32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594E1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628939B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9F4E2" w14:textId="70162AA3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3414" w14:textId="36A8272F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28383F">
              <w:rPr>
                <w:rFonts w:eastAsia="Times New Roman" w:cstheme="minorHAnsi"/>
                <w:color w:val="000000"/>
                <w:lang w:eastAsia="pl-PL"/>
              </w:rPr>
              <w:t>Holter</w:t>
            </w:r>
            <w:proofErr w:type="spellEnd"/>
            <w:r w:rsidRPr="0028383F">
              <w:rPr>
                <w:rFonts w:eastAsia="Times New Roman" w:cstheme="minorHAnsi"/>
                <w:color w:val="000000"/>
                <w:lang w:eastAsia="pl-PL"/>
              </w:rPr>
              <w:t xml:space="preserve"> EKG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EC305" w14:textId="6BF409FE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C9C4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3A38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4A50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6EC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05D0C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6CF5BB7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32A5B" w14:textId="0084594D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CB7D" w14:textId="70628782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28383F">
              <w:rPr>
                <w:rFonts w:cstheme="minorHAnsi"/>
                <w:bCs/>
              </w:rPr>
              <w:t>Holter</w:t>
            </w:r>
            <w:proofErr w:type="spellEnd"/>
            <w:r w:rsidRPr="0028383F">
              <w:rPr>
                <w:rFonts w:cstheme="minorHAnsi"/>
                <w:bCs/>
              </w:rPr>
              <w:t xml:space="preserve"> ciśnieniowy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3993" w14:textId="0EF56A56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9AF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DB20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458B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D377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35537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72796C8F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C24E" w14:textId="4381DE54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DCB1" w14:textId="5DA97031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Bieżnia do prób wysiłkowych z systemem analizy EKG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8282C" w14:textId="4841F75E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A10D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5DC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E36C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D6A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AE7989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2F3D2E6D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EF311" w14:textId="5F8D0D98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A96B" w14:textId="414F7555" w:rsidR="00E74FDC" w:rsidRPr="0028383F" w:rsidRDefault="00501001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cstheme="minorHAnsi"/>
                <w:bCs/>
              </w:rPr>
              <w:t>USG Kardiologiczne do z głowicą przezklatkową i przezprzełykową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4A55" w14:textId="2055140C" w:rsidR="00E74FDC" w:rsidRPr="0028383F" w:rsidRDefault="00501001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77E4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B2F2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C94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863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EE2639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36220DF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34E4" w14:textId="272D8889" w:rsidR="00E74FDC" w:rsidRPr="0028383F" w:rsidRDefault="00132C2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CAEB" w14:textId="70E86667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Wózek zabiegowy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8D24" w14:textId="1EAD60B3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439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DE4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67BB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47DA9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58AF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55DF9436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8A4E" w14:textId="16B6E0FD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B8D7" w14:textId="7E30E0AF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cstheme="minorHAnsi"/>
                <w:bCs/>
              </w:rPr>
              <w:t>Wózek do transportu leków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D62A" w14:textId="00E204A8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8DCBA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8B2C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E27C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91D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D4E3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7FD9ADC1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9F52" w14:textId="23E1B600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1CF1A" w14:textId="74A23640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Ssak przenośny (agregat ssący)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E8C5" w14:textId="0E0822E0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89C9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D251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4354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CA36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26AD7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57EDAA22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EB11E" w14:textId="3B1573F0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D910E" w14:textId="160D8E19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Aparat RTG mobilny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2B907" w14:textId="211105B6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0D72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A85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772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B0EC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439D12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379183C7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75FA2" w14:textId="2EC3204F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B17A" w14:textId="261E0603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System PACS do archiwizacji badań obrazowych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1772D" w14:textId="68D968F2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5DBBA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5B5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CF519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392A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7DF0F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B5BB0EC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4A6A2" w14:textId="3758FA48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5944" w14:textId="03A862FE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Myjnia dezynfektor do głowic przezprzełykowych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32F6" w14:textId="6B865E04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D61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131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048A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0ABA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F4FB5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234C083B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CF98E" w14:textId="5104B87A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7FF2" w14:textId="48E0B08C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Szafka na leki z zamkiem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F4C11" w14:textId="6EE1D854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60A6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A16A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69C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7C6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19C94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732C71B4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B457" w14:textId="2FED83C6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4F63" w14:textId="28A5EF4F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Lodówka na leki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F6473" w14:textId="00DA70F6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D87AA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503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FE1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5CF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B775B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48B10B50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82E9C" w14:textId="79CD6110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lastRenderedPageBreak/>
              <w:t>32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01E5" w14:textId="25D95481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Lampa zabiegowa mobilna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28542" w14:textId="1D8B9EC6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F115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F53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08C4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749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F218E0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52251E19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E1687" w14:textId="6E94B948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12BC" w14:textId="5F7EA32F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cstheme="minorHAnsi"/>
                <w:bCs/>
              </w:rPr>
              <w:t xml:space="preserve">Lampa sufitowa zabiegowa </w:t>
            </w:r>
            <w:proofErr w:type="spellStart"/>
            <w:r w:rsidRPr="0028383F">
              <w:rPr>
                <w:rFonts w:cstheme="minorHAnsi"/>
                <w:bCs/>
              </w:rPr>
              <w:t>dwuczaszowa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27A08" w14:textId="184720F0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06689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899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F87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E26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F8000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33FD625A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4A9A" w14:textId="2748F047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C599" w14:textId="66A962D7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cstheme="minorHAnsi"/>
                <w:bCs/>
              </w:rPr>
              <w:t>Leżanka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3548" w14:textId="343694C2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2D58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B6F3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2669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762D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868DDE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64A54B14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15A6" w14:textId="7562070F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3E00" w14:textId="1D7BF0A3" w:rsidR="00E74FDC" w:rsidRPr="0028383F" w:rsidRDefault="0081456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Myjnia dezynfektor kaczek / basenów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83E6C" w14:textId="4CB5D165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F91F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488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66A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1C54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7ACA0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648BA7F5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9DA5" w14:textId="315382EE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8542" w14:textId="629B8D51" w:rsidR="00E74FDC" w:rsidRPr="0028383F" w:rsidRDefault="0028383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System do optycznej koherentnej tomografii wewnątrznaczyniowej (Hf-OCT)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3DEEF" w14:textId="6BD2B694" w:rsidR="00E74FDC" w:rsidRPr="0028383F" w:rsidRDefault="0081456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C6C3C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2BD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9C1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E98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4C274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182AD01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EE69" w14:textId="1FAB981A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DA62" w14:textId="29BD173F" w:rsidR="00E74FDC" w:rsidRPr="0028383F" w:rsidRDefault="0028383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System do obrazowania wewnątrznaczyniowego IVUS/NIRS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A9D5" w14:textId="5631A473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451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69BD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4956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1B4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A2F44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1C055C7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8A27A" w14:textId="1F42F5C6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ECCE" w14:textId="0739F79D" w:rsidR="00E74FDC" w:rsidRPr="0028383F" w:rsidRDefault="0028383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 xml:space="preserve">System – osłona radiologiczna montowana na poziomie stołu (do </w:t>
            </w:r>
            <w:proofErr w:type="spellStart"/>
            <w:r w:rsidRPr="0028383F">
              <w:rPr>
                <w:rFonts w:eastAsia="Times New Roman" w:cstheme="minorHAnsi"/>
                <w:color w:val="000000"/>
                <w:lang w:eastAsia="pl-PL"/>
              </w:rPr>
              <w:t>angiografu</w:t>
            </w:r>
            <w:proofErr w:type="spellEnd"/>
            <w:r w:rsidRPr="0028383F">
              <w:rPr>
                <w:rFonts w:eastAsia="Times New Roman" w:cstheme="minorHAnsi"/>
                <w:color w:val="000000"/>
                <w:lang w:eastAsia="pl-PL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23D15" w14:textId="55DCFC1B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E027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20255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070B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0DD4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664A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62F33326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3AA8" w14:textId="05846E1D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F847" w14:textId="45CF2040" w:rsidR="00E74FDC" w:rsidRPr="0028383F" w:rsidRDefault="0028383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Fotel dla odwiedzających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38CF1" w14:textId="63A1B57B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2C88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A7C2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603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0F2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8622D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45C23492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8687" w14:textId="4264443D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E98C" w14:textId="0C8D6D42" w:rsidR="00E74FDC" w:rsidRPr="0028383F" w:rsidRDefault="0028383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Stolik przyłóżkowy do posiłków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5671E" w14:textId="1921565F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B9C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0AC88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7C1C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30B52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8642E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74FDC" w:rsidRPr="0028383F" w14:paraId="0459E30D" w14:textId="77777777" w:rsidTr="0028383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AA44" w14:textId="6315B143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41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1DDDA" w14:textId="27B3F474" w:rsidR="00E74FDC" w:rsidRPr="0028383F" w:rsidRDefault="0028383F" w:rsidP="006968C0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Kuchenka mikrofalowa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8C44C" w14:textId="523E3752" w:rsidR="00E74FDC" w:rsidRPr="0028383F" w:rsidRDefault="0028383F" w:rsidP="006968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51C1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3127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A8F6B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CC514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1557F" w14:textId="77777777" w:rsidR="00E74FDC" w:rsidRPr="0028383F" w:rsidRDefault="00E74FDC" w:rsidP="006968C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bookmarkEnd w:id="0"/>
      <w:tr w:rsidR="00896D1F" w:rsidRPr="0028383F" w14:paraId="4F3C463A" w14:textId="77777777" w:rsidTr="0028383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B4F7" w14:textId="77777777" w:rsidR="00896D1F" w:rsidRPr="0028383F" w:rsidRDefault="00896D1F" w:rsidP="00896D1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3BE0" w14:textId="77777777" w:rsidR="00896D1F" w:rsidRPr="0028383F" w:rsidRDefault="00896D1F" w:rsidP="00896D1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D98A" w14:textId="77777777" w:rsidR="00896D1F" w:rsidRPr="0028383F" w:rsidRDefault="00896D1F" w:rsidP="00896D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62D0" w14:textId="77777777" w:rsidR="00896D1F" w:rsidRPr="0028383F" w:rsidRDefault="00896D1F" w:rsidP="00896D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C40C" w14:textId="77777777" w:rsidR="00896D1F" w:rsidRPr="0028383F" w:rsidRDefault="00896D1F" w:rsidP="00896D1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A4DA" w14:textId="77777777" w:rsidR="00896D1F" w:rsidRPr="0028383F" w:rsidRDefault="00896D1F" w:rsidP="00896D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0448" w14:textId="77777777" w:rsidR="00896D1F" w:rsidRPr="0028383F" w:rsidRDefault="00896D1F" w:rsidP="00896D1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B03C4" w14:textId="77777777" w:rsidR="00896D1F" w:rsidRPr="0028383F" w:rsidRDefault="00896D1F" w:rsidP="00896D1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28383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5F60414E" w14:textId="66991931" w:rsidR="005C2A92" w:rsidRPr="0028383F" w:rsidRDefault="005C2A92" w:rsidP="00643F5D">
      <w:pPr>
        <w:spacing w:after="0" w:line="240" w:lineRule="auto"/>
        <w:jc w:val="both"/>
        <w:rPr>
          <w:rFonts w:cstheme="minorHAnsi"/>
        </w:rPr>
      </w:pPr>
    </w:p>
    <w:p w14:paraId="1A686D28" w14:textId="5EE7226A" w:rsidR="00E237E6" w:rsidRPr="0028383F" w:rsidRDefault="00E237E6" w:rsidP="00643F5D">
      <w:pPr>
        <w:spacing w:after="0" w:line="240" w:lineRule="auto"/>
        <w:jc w:val="both"/>
        <w:rPr>
          <w:rFonts w:cstheme="minorHAnsi"/>
        </w:rPr>
      </w:pPr>
    </w:p>
    <w:p w14:paraId="6420312B" w14:textId="77777777" w:rsidR="0028383F" w:rsidRPr="0028383F" w:rsidRDefault="0028383F" w:rsidP="00643F5D">
      <w:pPr>
        <w:spacing w:after="0" w:line="240" w:lineRule="auto"/>
        <w:jc w:val="both"/>
        <w:rPr>
          <w:rFonts w:cstheme="minorHAnsi"/>
        </w:rPr>
      </w:pPr>
    </w:p>
    <w:p w14:paraId="0AB63737" w14:textId="77777777" w:rsidR="005B3DE5" w:rsidRPr="0028383F" w:rsidRDefault="005B3DE5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…………………………………… dnia …….…………………………</w:t>
      </w:r>
    </w:p>
    <w:p w14:paraId="0B70DF59" w14:textId="77777777" w:rsidR="005B3DE5" w:rsidRPr="0028383F" w:rsidRDefault="005B3DE5" w:rsidP="00643F5D">
      <w:pPr>
        <w:spacing w:after="0" w:line="240" w:lineRule="auto"/>
        <w:jc w:val="both"/>
        <w:rPr>
          <w:rFonts w:cstheme="minorHAnsi"/>
        </w:rPr>
      </w:pPr>
      <w:r w:rsidRPr="0028383F">
        <w:rPr>
          <w:rFonts w:cstheme="minorHAnsi"/>
        </w:rPr>
        <w:t>Miejscowość</w:t>
      </w:r>
    </w:p>
    <w:p w14:paraId="04350CD0" w14:textId="420B37B5" w:rsidR="005B3DE5" w:rsidRPr="0028383F" w:rsidRDefault="005B3DE5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4364E29C" w14:textId="77777777" w:rsidR="0028383F" w:rsidRPr="0028383F" w:rsidRDefault="0028383F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69EAE5CC" w14:textId="77777777" w:rsidR="00142880" w:rsidRPr="0028383F" w:rsidRDefault="00142880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023932E0" w14:textId="77777777" w:rsidR="005B3DE5" w:rsidRPr="0028383F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28383F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67616E66" w14:textId="77777777" w:rsidR="005B3DE5" w:rsidRPr="0028383F" w:rsidRDefault="002F210A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28383F">
        <w:rPr>
          <w:rFonts w:cstheme="minorHAnsi"/>
          <w:sz w:val="22"/>
          <w:szCs w:val="22"/>
        </w:rPr>
        <w:tab/>
        <w:t xml:space="preserve">(Podpis </w:t>
      </w:r>
      <w:r w:rsidR="005B3DE5" w:rsidRPr="0028383F">
        <w:rPr>
          <w:rFonts w:cstheme="minorHAnsi"/>
          <w:sz w:val="22"/>
          <w:szCs w:val="22"/>
        </w:rPr>
        <w:t>osoby uprawnionej do</w:t>
      </w:r>
    </w:p>
    <w:p w14:paraId="1FD533A6" w14:textId="77777777" w:rsidR="002501C3" w:rsidRPr="0028383F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28383F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2838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8D327" w14:textId="77777777" w:rsidR="001B7753" w:rsidRDefault="001B7753" w:rsidP="00911392">
      <w:pPr>
        <w:spacing w:after="0" w:line="240" w:lineRule="auto"/>
      </w:pPr>
      <w:r>
        <w:separator/>
      </w:r>
    </w:p>
  </w:endnote>
  <w:endnote w:type="continuationSeparator" w:id="0">
    <w:p w14:paraId="6085BF09" w14:textId="77777777" w:rsidR="001B7753" w:rsidRDefault="001B7753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149703" w14:textId="77777777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71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EF2295A" w14:textId="77777777" w:rsidR="0056768B" w:rsidRDefault="007325D5" w:rsidP="007325D5">
    <w:pPr>
      <w:spacing w:after="0" w:line="240" w:lineRule="auto"/>
      <w:jc w:val="both"/>
      <w:rPr>
        <w:rFonts w:cstheme="minorHAnsi"/>
      </w:rPr>
    </w:pPr>
    <w:r w:rsidRPr="007325D5">
      <w:rPr>
        <w:rFonts w:cstheme="minorHAnsi"/>
      </w:rPr>
      <w:t>* - Skreślić niewłaściwe/jeżeli nie dotyczy.</w:t>
    </w:r>
  </w:p>
  <w:p w14:paraId="0A4BC5B3" w14:textId="77777777" w:rsidR="009D31C2" w:rsidRDefault="009D31C2" w:rsidP="007325D5">
    <w:pPr>
      <w:spacing w:after="0" w:line="240" w:lineRule="auto"/>
      <w:jc w:val="both"/>
      <w:rPr>
        <w:rFonts w:cstheme="minorHAnsi"/>
      </w:rPr>
    </w:pPr>
  </w:p>
  <w:p w14:paraId="57799F98" w14:textId="25054D00" w:rsidR="009D31C2" w:rsidRPr="007325D5" w:rsidRDefault="00042843" w:rsidP="007325D5">
    <w:pPr>
      <w:spacing w:after="0" w:line="240" w:lineRule="auto"/>
      <w:jc w:val="both"/>
      <w:rPr>
        <w:rFonts w:cstheme="minorHAnsi"/>
      </w:rPr>
    </w:pPr>
    <w:r>
      <w:rPr>
        <w:noProof/>
      </w:rPr>
      <w:drawing>
        <wp:inline distT="0" distB="0" distL="0" distR="0" wp14:anchorId="5767C474" wp14:editId="1E683197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7B92C" w14:textId="77777777" w:rsidR="001B7753" w:rsidRDefault="001B7753" w:rsidP="00911392">
      <w:pPr>
        <w:spacing w:after="0" w:line="240" w:lineRule="auto"/>
      </w:pPr>
      <w:r>
        <w:separator/>
      </w:r>
    </w:p>
  </w:footnote>
  <w:footnote w:type="continuationSeparator" w:id="0">
    <w:p w14:paraId="4E28091E" w14:textId="77777777" w:rsidR="001B7753" w:rsidRDefault="001B7753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page1"/>
  <w:bookmarkEnd w:id="2"/>
  <w:p w14:paraId="57D534E8" w14:textId="791C3A31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EDE719" wp14:editId="44C7A603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AE26B2">
      <w:rPr>
        <w:rFonts w:ascii="Times New Roman" w:eastAsia="Times New Roman" w:hAnsi="Times New Roman"/>
        <w:sz w:val="24"/>
      </w:rPr>
      <w:t>8</w:t>
    </w:r>
    <w:r w:rsidR="00B53120">
      <w:rPr>
        <w:rFonts w:ascii="Times New Roman" w:eastAsia="Times New Roman" w:hAnsi="Times New Roman"/>
        <w:sz w:val="24"/>
      </w:rPr>
      <w:t>/230/202</w:t>
    </w:r>
    <w:r w:rsidR="00E237E6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AE26B2">
      <w:rPr>
        <w:rFonts w:ascii="Times New Roman" w:eastAsia="Times New Roman" w:hAnsi="Times New Roman"/>
        <w:sz w:val="24"/>
      </w:rPr>
      <w:t>3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DBB3DD9"/>
    <w:multiLevelType w:val="hybridMultilevel"/>
    <w:tmpl w:val="E20A4F48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C37BD"/>
    <w:multiLevelType w:val="hybridMultilevel"/>
    <w:tmpl w:val="39049C7C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9"/>
  </w:num>
  <w:num w:numId="4">
    <w:abstractNumId w:val="3"/>
  </w:num>
  <w:num w:numId="5">
    <w:abstractNumId w:val="12"/>
  </w:num>
  <w:num w:numId="6">
    <w:abstractNumId w:val="16"/>
  </w:num>
  <w:num w:numId="7">
    <w:abstractNumId w:val="24"/>
  </w:num>
  <w:num w:numId="8">
    <w:abstractNumId w:val="4"/>
  </w:num>
  <w:num w:numId="9">
    <w:abstractNumId w:val="26"/>
  </w:num>
  <w:num w:numId="10">
    <w:abstractNumId w:val="6"/>
  </w:num>
  <w:num w:numId="11">
    <w:abstractNumId w:val="20"/>
  </w:num>
  <w:num w:numId="12">
    <w:abstractNumId w:val="8"/>
  </w:num>
  <w:num w:numId="13">
    <w:abstractNumId w:val="33"/>
  </w:num>
  <w:num w:numId="14">
    <w:abstractNumId w:val="35"/>
  </w:num>
  <w:num w:numId="15">
    <w:abstractNumId w:val="10"/>
  </w:num>
  <w:num w:numId="16">
    <w:abstractNumId w:val="36"/>
  </w:num>
  <w:num w:numId="17">
    <w:abstractNumId w:val="13"/>
  </w:num>
  <w:num w:numId="18">
    <w:abstractNumId w:val="17"/>
  </w:num>
  <w:num w:numId="19">
    <w:abstractNumId w:val="31"/>
  </w:num>
  <w:num w:numId="20">
    <w:abstractNumId w:val="37"/>
  </w:num>
  <w:num w:numId="21">
    <w:abstractNumId w:val="5"/>
  </w:num>
  <w:num w:numId="22">
    <w:abstractNumId w:val="30"/>
  </w:num>
  <w:num w:numId="23">
    <w:abstractNumId w:val="11"/>
  </w:num>
  <w:num w:numId="24">
    <w:abstractNumId w:val="2"/>
  </w:num>
  <w:num w:numId="25">
    <w:abstractNumId w:val="18"/>
  </w:num>
  <w:num w:numId="26">
    <w:abstractNumId w:val="19"/>
  </w:num>
  <w:num w:numId="27">
    <w:abstractNumId w:val="21"/>
  </w:num>
  <w:num w:numId="28">
    <w:abstractNumId w:val="1"/>
  </w:num>
  <w:num w:numId="29">
    <w:abstractNumId w:val="34"/>
  </w:num>
  <w:num w:numId="30">
    <w:abstractNumId w:val="15"/>
  </w:num>
  <w:num w:numId="31">
    <w:abstractNumId w:val="23"/>
  </w:num>
  <w:num w:numId="32">
    <w:abstractNumId w:val="14"/>
  </w:num>
  <w:num w:numId="33">
    <w:abstractNumId w:val="32"/>
  </w:num>
  <w:num w:numId="34">
    <w:abstractNumId w:val="38"/>
  </w:num>
  <w:num w:numId="35">
    <w:abstractNumId w:val="9"/>
  </w:num>
  <w:num w:numId="36">
    <w:abstractNumId w:val="28"/>
  </w:num>
  <w:num w:numId="37">
    <w:abstractNumId w:val="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16C7B"/>
    <w:rsid w:val="000350F0"/>
    <w:rsid w:val="0003717A"/>
    <w:rsid w:val="00042843"/>
    <w:rsid w:val="000772D1"/>
    <w:rsid w:val="000922F3"/>
    <w:rsid w:val="0009268D"/>
    <w:rsid w:val="000A2CC2"/>
    <w:rsid w:val="000B443E"/>
    <w:rsid w:val="000B6322"/>
    <w:rsid w:val="000C3830"/>
    <w:rsid w:val="000D099C"/>
    <w:rsid w:val="000D2B4A"/>
    <w:rsid w:val="000E2B6B"/>
    <w:rsid w:val="001038A8"/>
    <w:rsid w:val="00104A40"/>
    <w:rsid w:val="001100C3"/>
    <w:rsid w:val="00132C2F"/>
    <w:rsid w:val="00141405"/>
    <w:rsid w:val="00142880"/>
    <w:rsid w:val="00150D6A"/>
    <w:rsid w:val="00155885"/>
    <w:rsid w:val="00161574"/>
    <w:rsid w:val="00167D8E"/>
    <w:rsid w:val="001B44BF"/>
    <w:rsid w:val="001B4C6A"/>
    <w:rsid w:val="001B75ED"/>
    <w:rsid w:val="001B7753"/>
    <w:rsid w:val="001C2EC9"/>
    <w:rsid w:val="001C2FF3"/>
    <w:rsid w:val="001C3CCC"/>
    <w:rsid w:val="001C6D98"/>
    <w:rsid w:val="001F1D4D"/>
    <w:rsid w:val="00200DAE"/>
    <w:rsid w:val="00201485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383F"/>
    <w:rsid w:val="00284737"/>
    <w:rsid w:val="0029742E"/>
    <w:rsid w:val="002A785F"/>
    <w:rsid w:val="002B4672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D3F89"/>
    <w:rsid w:val="003E1D73"/>
    <w:rsid w:val="003E4DD9"/>
    <w:rsid w:val="003F74B7"/>
    <w:rsid w:val="004009FF"/>
    <w:rsid w:val="00403343"/>
    <w:rsid w:val="00406457"/>
    <w:rsid w:val="00406C4C"/>
    <w:rsid w:val="004219C4"/>
    <w:rsid w:val="004221DD"/>
    <w:rsid w:val="004304B6"/>
    <w:rsid w:val="004308B2"/>
    <w:rsid w:val="00451FC7"/>
    <w:rsid w:val="00452336"/>
    <w:rsid w:val="00455C25"/>
    <w:rsid w:val="00456801"/>
    <w:rsid w:val="004B3FA7"/>
    <w:rsid w:val="004C0CFF"/>
    <w:rsid w:val="004D01B3"/>
    <w:rsid w:val="004E6EE3"/>
    <w:rsid w:val="00501001"/>
    <w:rsid w:val="0050231A"/>
    <w:rsid w:val="005128E3"/>
    <w:rsid w:val="00517282"/>
    <w:rsid w:val="005214F2"/>
    <w:rsid w:val="00526451"/>
    <w:rsid w:val="005408C9"/>
    <w:rsid w:val="0056208A"/>
    <w:rsid w:val="00565348"/>
    <w:rsid w:val="0056768B"/>
    <w:rsid w:val="0057383E"/>
    <w:rsid w:val="005747AF"/>
    <w:rsid w:val="00575BC1"/>
    <w:rsid w:val="00584337"/>
    <w:rsid w:val="00584CE5"/>
    <w:rsid w:val="005B3DE5"/>
    <w:rsid w:val="005C2A92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2D8A"/>
    <w:rsid w:val="006901FD"/>
    <w:rsid w:val="006968C0"/>
    <w:rsid w:val="00697E31"/>
    <w:rsid w:val="006B11C0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1456F"/>
    <w:rsid w:val="00830725"/>
    <w:rsid w:val="00843C8E"/>
    <w:rsid w:val="008871D9"/>
    <w:rsid w:val="00896D1F"/>
    <w:rsid w:val="00897BBC"/>
    <w:rsid w:val="008A7FF8"/>
    <w:rsid w:val="008B0246"/>
    <w:rsid w:val="008C3709"/>
    <w:rsid w:val="008C50C1"/>
    <w:rsid w:val="008D5F0F"/>
    <w:rsid w:val="008E219C"/>
    <w:rsid w:val="008E3A3D"/>
    <w:rsid w:val="008F035C"/>
    <w:rsid w:val="008F6069"/>
    <w:rsid w:val="008F7C1E"/>
    <w:rsid w:val="00903CB5"/>
    <w:rsid w:val="00907DBB"/>
    <w:rsid w:val="00911392"/>
    <w:rsid w:val="0091516F"/>
    <w:rsid w:val="00924112"/>
    <w:rsid w:val="00946879"/>
    <w:rsid w:val="00974BAC"/>
    <w:rsid w:val="0098192F"/>
    <w:rsid w:val="009B538E"/>
    <w:rsid w:val="009D0E6E"/>
    <w:rsid w:val="009D31C2"/>
    <w:rsid w:val="009D51EA"/>
    <w:rsid w:val="009D7C6C"/>
    <w:rsid w:val="009E2745"/>
    <w:rsid w:val="00A00218"/>
    <w:rsid w:val="00A1123D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851C9"/>
    <w:rsid w:val="00A92A83"/>
    <w:rsid w:val="00A935F7"/>
    <w:rsid w:val="00AA59B9"/>
    <w:rsid w:val="00AA62C9"/>
    <w:rsid w:val="00AB2DC3"/>
    <w:rsid w:val="00AE26B2"/>
    <w:rsid w:val="00B006FF"/>
    <w:rsid w:val="00B0428D"/>
    <w:rsid w:val="00B117F3"/>
    <w:rsid w:val="00B14F4B"/>
    <w:rsid w:val="00B21E50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C065EF"/>
    <w:rsid w:val="00C4588E"/>
    <w:rsid w:val="00C76E08"/>
    <w:rsid w:val="00C76F97"/>
    <w:rsid w:val="00CA0649"/>
    <w:rsid w:val="00CB5A7F"/>
    <w:rsid w:val="00D10672"/>
    <w:rsid w:val="00D14EE2"/>
    <w:rsid w:val="00D20F0B"/>
    <w:rsid w:val="00D25CBF"/>
    <w:rsid w:val="00D639B2"/>
    <w:rsid w:val="00D74E89"/>
    <w:rsid w:val="00D77DE6"/>
    <w:rsid w:val="00DB30CD"/>
    <w:rsid w:val="00DB5374"/>
    <w:rsid w:val="00DC38A3"/>
    <w:rsid w:val="00DD5183"/>
    <w:rsid w:val="00DF64A2"/>
    <w:rsid w:val="00E12806"/>
    <w:rsid w:val="00E20049"/>
    <w:rsid w:val="00E21BE2"/>
    <w:rsid w:val="00E237E6"/>
    <w:rsid w:val="00E279B7"/>
    <w:rsid w:val="00E74FDC"/>
    <w:rsid w:val="00E825EE"/>
    <w:rsid w:val="00E862EB"/>
    <w:rsid w:val="00EA325F"/>
    <w:rsid w:val="00EC3970"/>
    <w:rsid w:val="00ED60D1"/>
    <w:rsid w:val="00ED6279"/>
    <w:rsid w:val="00EE6BC0"/>
    <w:rsid w:val="00EE717E"/>
    <w:rsid w:val="00EE790D"/>
    <w:rsid w:val="00EF2CFF"/>
    <w:rsid w:val="00EF3DC4"/>
    <w:rsid w:val="00F0637D"/>
    <w:rsid w:val="00F17039"/>
    <w:rsid w:val="00F410F2"/>
    <w:rsid w:val="00F46EB4"/>
    <w:rsid w:val="00F51716"/>
    <w:rsid w:val="00F5443F"/>
    <w:rsid w:val="00F90357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916D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17DA2-0657-4608-BCC1-DD710261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2026-02-02T10:08:00Z</dcterms:created>
  <dcterms:modified xsi:type="dcterms:W3CDTF">2026-02-02T10:47:00Z</dcterms:modified>
</cp:coreProperties>
</file>